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BF" w:rsidRDefault="00A577DA" w:rsidP="00A577DA">
      <w:pPr>
        <w:jc w:val="center"/>
        <w:rPr>
          <w:b/>
          <w:sz w:val="28"/>
          <w:szCs w:val="28"/>
          <w:u w:val="single"/>
        </w:rPr>
      </w:pPr>
      <w:r w:rsidRPr="00A577DA">
        <w:rPr>
          <w:b/>
          <w:sz w:val="28"/>
          <w:szCs w:val="28"/>
          <w:u w:val="single"/>
        </w:rPr>
        <w:t>Microsoft Article Assignment</w:t>
      </w:r>
    </w:p>
    <w:p w:rsidR="00A577DA" w:rsidRDefault="00A577DA" w:rsidP="00A577DA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You will be completing a company assessment of Microsoft, using this article as your starting point.  You will have 3 parts to this project.  </w:t>
      </w:r>
    </w:p>
    <w:p w:rsidR="00A577DA" w:rsidRDefault="00A577DA" w:rsidP="00A577D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Part 1—Paper</w:t>
      </w:r>
    </w:p>
    <w:p w:rsidR="00A577DA" w:rsidRDefault="00A577DA" w:rsidP="00A577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After reading the article, spend some time researching Microsoft—where it was, where it is, and where it is going.  </w:t>
      </w:r>
    </w:p>
    <w:p w:rsidR="00A577DA" w:rsidRDefault="00A577DA" w:rsidP="00A577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Type a one-page double spaced paper giving a description of Microsoft, from your perspective.  Highlight some of the main ideas from the article, and bring in some information from your research</w:t>
      </w:r>
    </w:p>
    <w:p w:rsidR="00A577DA" w:rsidRDefault="00A577DA" w:rsidP="00A577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Formatting:</w:t>
      </w:r>
    </w:p>
    <w:p w:rsidR="00A577DA" w:rsidRDefault="00A577DA" w:rsidP="00A577DA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 page</w:t>
      </w:r>
    </w:p>
    <w:p w:rsidR="00A577DA" w:rsidRDefault="00A577DA" w:rsidP="00A577DA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Double Spaced</w:t>
      </w:r>
    </w:p>
    <w:p w:rsidR="00A577DA" w:rsidRDefault="00A577DA" w:rsidP="00A577DA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12 point font</w:t>
      </w:r>
    </w:p>
    <w:p w:rsidR="00A577DA" w:rsidRDefault="00A577DA" w:rsidP="00A577DA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Default margins</w:t>
      </w:r>
    </w:p>
    <w:p w:rsidR="00A577DA" w:rsidRDefault="00A577DA" w:rsidP="00A577DA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No title</w:t>
      </w:r>
    </w:p>
    <w:p w:rsidR="00A577DA" w:rsidRDefault="00A577DA" w:rsidP="00A577DA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MUST reference your resources (a web address will do) at the conclusion of your paper (they do not count toward the 1 page)</w:t>
      </w:r>
    </w:p>
    <w:p w:rsidR="00A577DA" w:rsidRDefault="00A577DA" w:rsidP="00A577D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Part 2—PowerPoint</w:t>
      </w:r>
    </w:p>
    <w:p w:rsidR="00A577DA" w:rsidRDefault="00A577DA" w:rsidP="00A577D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Using the information you researched for your paper, as well as information from the article, create a 15 slide PowerPoint about Microsoft</w:t>
      </w:r>
    </w:p>
    <w:p w:rsidR="00A577DA" w:rsidRDefault="00A577DA" w:rsidP="00A577D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“thread” of your presentation is up to you, but it should be consistent (i.e. if you choose to do a history timeline, then the whole presentation should be a part of that timeline)</w:t>
      </w:r>
    </w:p>
    <w:p w:rsidR="00A577DA" w:rsidRDefault="00A577DA" w:rsidP="00A577D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Keep your presentation professional, using the guidelines I set out for your history timeline</w:t>
      </w:r>
    </w:p>
    <w:p w:rsidR="00A577DA" w:rsidRDefault="00A577DA" w:rsidP="00A577DA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Clean, readable</w:t>
      </w:r>
    </w:p>
    <w:p w:rsidR="00A577DA" w:rsidRDefault="00A577DA" w:rsidP="00A577D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Formatting:</w:t>
      </w:r>
    </w:p>
    <w:p w:rsidR="00A577DA" w:rsidRDefault="00A577DA" w:rsidP="00A577DA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15 slides</w:t>
      </w:r>
    </w:p>
    <w:p w:rsidR="00A577DA" w:rsidRDefault="00A577DA" w:rsidP="00A577DA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Slide transitions</w:t>
      </w:r>
    </w:p>
    <w:p w:rsidR="00A577DA" w:rsidRDefault="00A577DA" w:rsidP="00A577DA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Simple animation</w:t>
      </w:r>
    </w:p>
    <w:p w:rsidR="00A577DA" w:rsidRDefault="00A577DA" w:rsidP="00A577DA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10 pictures</w:t>
      </w:r>
    </w:p>
    <w:p w:rsidR="00A577DA" w:rsidRDefault="00A577DA" w:rsidP="00A577DA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proofErr w:type="spellStart"/>
      <w:r>
        <w:rPr>
          <w:sz w:val="28"/>
          <w:szCs w:val="28"/>
        </w:rPr>
        <w:t>autoshapes</w:t>
      </w:r>
      <w:proofErr w:type="spellEnd"/>
    </w:p>
    <w:p w:rsidR="00A577DA" w:rsidRDefault="00A577DA" w:rsidP="00A577DA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Part 3—Advertisement</w:t>
      </w:r>
    </w:p>
    <w:p w:rsidR="00A577DA" w:rsidRDefault="00A577DA" w:rsidP="00A577D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Microsoft Publisher</w:t>
      </w:r>
    </w:p>
    <w:p w:rsidR="00A577DA" w:rsidRDefault="00A577DA" w:rsidP="00A577D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Create an advertisement for a current or future Microsoft Product</w:t>
      </w:r>
    </w:p>
    <w:p w:rsidR="00A577DA" w:rsidRDefault="00A577DA" w:rsidP="00A577D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Formatting</w:t>
      </w:r>
    </w:p>
    <w:p w:rsidR="00A577DA" w:rsidRDefault="00A577DA" w:rsidP="00A577DA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Price</w:t>
      </w:r>
    </w:p>
    <w:p w:rsidR="00A577DA" w:rsidRDefault="00A577DA" w:rsidP="00A577DA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BRIEF description</w:t>
      </w:r>
    </w:p>
    <w:p w:rsidR="00A577DA" w:rsidRDefault="00A577DA" w:rsidP="00A577DA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Picture</w:t>
      </w:r>
    </w:p>
    <w:p w:rsidR="00A577DA" w:rsidRDefault="00A577DA" w:rsidP="00A577DA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Where can they be purchased</w:t>
      </w:r>
    </w:p>
    <w:p w:rsidR="00A577DA" w:rsidRPr="00A577DA" w:rsidRDefault="00A577DA" w:rsidP="00A577D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Remember—advertisements should be eye catching, but readable.</w:t>
      </w:r>
      <w:bookmarkStart w:id="0" w:name="_GoBack"/>
      <w:bookmarkEnd w:id="0"/>
    </w:p>
    <w:p w:rsidR="00A577DA" w:rsidRPr="00A577DA" w:rsidRDefault="00A577DA" w:rsidP="00A577DA">
      <w:pPr>
        <w:rPr>
          <w:sz w:val="28"/>
          <w:szCs w:val="28"/>
        </w:rPr>
      </w:pPr>
    </w:p>
    <w:sectPr w:rsidR="00A577DA" w:rsidRPr="00A577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A1CB2"/>
    <w:multiLevelType w:val="hybridMultilevel"/>
    <w:tmpl w:val="34DA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06BFE"/>
    <w:multiLevelType w:val="hybridMultilevel"/>
    <w:tmpl w:val="82A6B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6164EA"/>
    <w:multiLevelType w:val="hybridMultilevel"/>
    <w:tmpl w:val="4F2A5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7DA"/>
    <w:rsid w:val="00042DBF"/>
    <w:rsid w:val="00A5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77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7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Area School District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boehnek</dc:creator>
  <cp:lastModifiedBy>boehnek</cp:lastModifiedBy>
  <cp:revision>1</cp:revision>
  <dcterms:created xsi:type="dcterms:W3CDTF">2012-09-25T12:06:00Z</dcterms:created>
  <dcterms:modified xsi:type="dcterms:W3CDTF">2012-09-25T12:15:00Z</dcterms:modified>
</cp:coreProperties>
</file>